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B7" w:rsidRDefault="00CE67B7" w:rsidP="00CE67B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646B9E8" wp14:editId="1256DEAA">
            <wp:extent cx="2447925" cy="3705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1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20" t="361" r="3755" b="52771"/>
                    <a:stretch/>
                  </pic:blipFill>
                  <pic:spPr bwMode="auto">
                    <a:xfrm>
                      <a:off x="0" y="0"/>
                      <a:ext cx="2448908" cy="3706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7B7" w:rsidRDefault="00CE67B7">
      <w:pPr>
        <w:rPr>
          <w:lang w:val="en-US"/>
        </w:rPr>
      </w:pPr>
    </w:p>
    <w:p w:rsidR="00CE67B7" w:rsidRDefault="00CE67B7">
      <w:pPr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 xml:space="preserve">               </w:t>
      </w:r>
      <w:r w:rsidRPr="00CE67B7">
        <w:rPr>
          <w:b/>
          <w:sz w:val="72"/>
          <w:szCs w:val="72"/>
          <w:lang w:val="en-US"/>
        </w:rPr>
        <w:t>Food 101</w:t>
      </w:r>
    </w:p>
    <w:p w:rsidR="00CE67B7" w:rsidRPr="00CE67B7" w:rsidRDefault="00CE67B7" w:rsidP="00CE67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-LEARN-</w:t>
      </w:r>
    </w:p>
    <w:p w:rsidR="00CE67B7" w:rsidRPr="00CE67B7" w:rsidRDefault="00CE67B7" w:rsidP="00CE67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-REFRESH-</w:t>
      </w:r>
    </w:p>
    <w:p w:rsidR="00CE67B7" w:rsidRPr="00CE67B7" w:rsidRDefault="00CE67B7" w:rsidP="00CE67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-REVIEW-</w:t>
      </w:r>
    </w:p>
    <w:p w:rsidR="00CE67B7" w:rsidRPr="00CE67B7" w:rsidRDefault="00CE67B7" w:rsidP="00CE67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All you foodies…..!!!</w:t>
      </w:r>
    </w:p>
    <w:p w:rsidR="00CE67B7" w:rsidRPr="00CE67B7" w:rsidRDefault="00CE67B7" w:rsidP="00CE67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SOUTHERN CHAPTER is pleased to announce that we </w:t>
      </w:r>
    </w:p>
    <w:p w:rsidR="00CE67B7" w:rsidRPr="00CE67B7" w:rsidRDefault="00CE67B7" w:rsidP="00CE67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7">
        <w:rPr>
          <w:rFonts w:ascii="Times New Roman" w:eastAsia="Times New Roman" w:hAnsi="Times New Roman" w:cs="Times New Roman"/>
          <w:sz w:val="24"/>
          <w:szCs w:val="24"/>
          <w:lang w:eastAsia="ru-RU"/>
        </w:rPr>
        <w:t>will sponsor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E67B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FOOD 101 training</w:t>
      </w:r>
      <w:r w:rsidRPr="00CE67B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CE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for Food Inspectors by </w:t>
      </w:r>
    </w:p>
    <w:p w:rsidR="00CE67B7" w:rsidRPr="00CE67B7" w:rsidRDefault="00CE67B7" w:rsidP="00CE67B7">
      <w:pPr>
        <w:jc w:val="lef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val="en-US" w:eastAsia="ru-RU"/>
        </w:rPr>
        <w:t xml:space="preserve">                   </w:t>
      </w:r>
      <w:r w:rsidRPr="00CE67B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Lisa Harrison</w:t>
      </w:r>
    </w:p>
    <w:p w:rsidR="00CE67B7" w:rsidRPr="00CE67B7" w:rsidRDefault="00CE67B7" w:rsidP="00CE67B7">
      <w:pPr>
        <w:jc w:val="lef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E67B7">
        <w:rPr>
          <w:rFonts w:ascii="Times New Roman" w:eastAsia="Times New Roman" w:hAnsi="Times New Roman" w:cs="Times New Roman"/>
          <w:b/>
          <w:sz w:val="36"/>
          <w:szCs w:val="24"/>
          <w:lang w:val="en-US" w:eastAsia="ru-RU"/>
        </w:rPr>
        <w:t xml:space="preserve">                   </w:t>
      </w:r>
      <w:r w:rsidRPr="00CE67B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of ISDH on</w:t>
      </w:r>
      <w:bookmarkStart w:id="0" w:name="_GoBack"/>
      <w:bookmarkEnd w:id="0"/>
    </w:p>
    <w:p w:rsidR="00CE67B7" w:rsidRPr="00CE67B7" w:rsidRDefault="00CE67B7" w:rsidP="00CE67B7">
      <w:pPr>
        <w:jc w:val="left"/>
        <w:rPr>
          <w:rFonts w:ascii="Times New Roman" w:eastAsia="Times New Roman" w:hAnsi="Times New Roman" w:cs="Times New Roman"/>
          <w:b/>
          <w:sz w:val="36"/>
          <w:szCs w:val="24"/>
          <w:lang w:val="en-US" w:eastAsia="ru-RU"/>
        </w:rPr>
      </w:pPr>
      <w:r w:rsidRPr="00CE67B7">
        <w:rPr>
          <w:rFonts w:ascii="Times New Roman" w:eastAsia="Times New Roman" w:hAnsi="Times New Roman" w:cs="Times New Roman"/>
          <w:b/>
          <w:sz w:val="36"/>
          <w:szCs w:val="24"/>
          <w:lang w:val="en-US" w:eastAsia="ru-RU"/>
        </w:rPr>
        <w:t xml:space="preserve">                   </w:t>
      </w:r>
      <w:r w:rsidRPr="00CE67B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March 7th</w:t>
      </w:r>
    </w:p>
    <w:p w:rsidR="00CE67B7" w:rsidRPr="00CE67B7" w:rsidRDefault="00CE67B7" w:rsidP="00CE67B7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67B7" w:rsidRPr="00CE67B7" w:rsidRDefault="00CE67B7" w:rsidP="00CE67B7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in </w:t>
      </w:r>
      <w:r w:rsidRPr="00CE6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Brown County at the Brown County Annex Building. </w:t>
      </w:r>
    </w:p>
    <w:p w:rsidR="00CE67B7" w:rsidRDefault="00CE67B7" w:rsidP="00CE67B7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6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 Locust Lane Nashville IN</w:t>
      </w:r>
      <w:r w:rsidRPr="00CE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E67B7" w:rsidRPr="00CE67B7" w:rsidRDefault="00CE67B7" w:rsidP="00CE67B7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67B7" w:rsidRPr="00CE67B7" w:rsidRDefault="00CE67B7" w:rsidP="00CE67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Starting at 9AM and ending around 2:30 this class will </w:t>
      </w:r>
    </w:p>
    <w:p w:rsidR="00CE67B7" w:rsidRPr="00CE67B7" w:rsidRDefault="00CE67B7" w:rsidP="00CE67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give you an in-depth look or a comprehensive refresher </w:t>
      </w:r>
    </w:p>
    <w:p w:rsidR="00CE67B7" w:rsidRPr="00CE67B7" w:rsidRDefault="00CE67B7" w:rsidP="00CE67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on your role as a Food Inspector. All are welcome to </w:t>
      </w:r>
    </w:p>
    <w:p w:rsidR="00CE67B7" w:rsidRPr="00CE67B7" w:rsidRDefault="00CE67B7" w:rsidP="00CE67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attend. Risk Based inspections will be covered </w:t>
      </w:r>
    </w:p>
    <w:p w:rsidR="00CE67B7" w:rsidRDefault="00CE67B7" w:rsidP="00CE67B7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67B7" w:rsidRPr="00CE67B7" w:rsidRDefault="00CE67B7" w:rsidP="00CE67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Please register by sending your name, County and </w:t>
      </w:r>
    </w:p>
    <w:p w:rsidR="00CE67B7" w:rsidRPr="00CE67B7" w:rsidRDefault="00CE67B7" w:rsidP="00CE67B7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contact information to </w:t>
      </w:r>
      <w:r w:rsidRPr="00CE6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Jennifer Heller at </w:t>
      </w:r>
    </w:p>
    <w:p w:rsidR="00CE67B7" w:rsidRPr="00CE67B7" w:rsidRDefault="00CE67B7" w:rsidP="00CE67B7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bcenvironmental@browncounty-in.us </w:t>
      </w:r>
    </w:p>
    <w:p w:rsidR="00CE67B7" w:rsidRPr="00CE67B7" w:rsidRDefault="00CE67B7" w:rsidP="00CE67B7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or call 812-988-2255 </w:t>
      </w:r>
    </w:p>
    <w:p w:rsidR="00EE7F02" w:rsidRDefault="00CE67B7">
      <w:pPr>
        <w:rPr>
          <w:lang w:val="en-US"/>
        </w:rPr>
      </w:pPr>
      <w:r>
        <w:rPr>
          <w:lang w:val="en-US"/>
        </w:rPr>
        <w:t xml:space="preserve">           </w:t>
      </w:r>
    </w:p>
    <w:sectPr w:rsidR="00EE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02"/>
    <w:rsid w:val="00205B71"/>
    <w:rsid w:val="00416BFF"/>
    <w:rsid w:val="009E33D1"/>
    <w:rsid w:val="00CE67B7"/>
    <w:rsid w:val="00E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C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F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7F02"/>
    <w:pPr>
      <w:spacing w:before="100" w:beforeAutospacing="1" w:after="11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D1"/>
    <w:rPr>
      <w:rFonts w:ascii="Tahoma" w:hAnsi="Tahoma" w:cs="Tahoma"/>
      <w:sz w:val="16"/>
      <w:szCs w:val="16"/>
    </w:rPr>
  </w:style>
  <w:style w:type="character" w:customStyle="1" w:styleId="pgff3">
    <w:name w:val="pgff3"/>
    <w:basedOn w:val="DefaultParagraphFont"/>
    <w:rsid w:val="00CE67B7"/>
  </w:style>
  <w:style w:type="character" w:customStyle="1" w:styleId="pgls2">
    <w:name w:val="pgls2"/>
    <w:basedOn w:val="DefaultParagraphFont"/>
    <w:rsid w:val="00CE6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F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7F02"/>
    <w:pPr>
      <w:spacing w:before="100" w:beforeAutospacing="1" w:after="11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D1"/>
    <w:rPr>
      <w:rFonts w:ascii="Tahoma" w:hAnsi="Tahoma" w:cs="Tahoma"/>
      <w:sz w:val="16"/>
      <w:szCs w:val="16"/>
    </w:rPr>
  </w:style>
  <w:style w:type="character" w:customStyle="1" w:styleId="pgff3">
    <w:name w:val="pgff3"/>
    <w:basedOn w:val="DefaultParagraphFont"/>
    <w:rsid w:val="00CE67B7"/>
  </w:style>
  <w:style w:type="character" w:customStyle="1" w:styleId="pgls2">
    <w:name w:val="pgls2"/>
    <w:basedOn w:val="DefaultParagraphFont"/>
    <w:rsid w:val="00CE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</cp:revision>
  <dcterms:created xsi:type="dcterms:W3CDTF">2019-01-30T01:08:00Z</dcterms:created>
  <dcterms:modified xsi:type="dcterms:W3CDTF">2019-01-30T01:08:00Z</dcterms:modified>
</cp:coreProperties>
</file>